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A3" w:rsidRPr="00DF37F9" w:rsidRDefault="00176AA3" w:rsidP="00176AA3">
      <w:pPr>
        <w:jc w:val="center"/>
        <w:rPr>
          <w:rFonts w:ascii="Times New Roman" w:hAnsi="Times New Roman" w:cs="Times New Roman"/>
          <w:b/>
          <w:sz w:val="44"/>
        </w:rPr>
      </w:pPr>
      <w:r w:rsidRPr="00865E57">
        <w:rPr>
          <w:rFonts w:ascii="Times New Roman" w:hAnsi="Times New Roman" w:cs="Times New Roman"/>
          <w:b/>
          <w:color w:val="FF0000"/>
          <w:sz w:val="44"/>
        </w:rPr>
        <w:t xml:space="preserve">«Составь меню»                                             </w:t>
      </w:r>
      <w:r w:rsidRPr="00DF37F9">
        <w:rPr>
          <w:rFonts w:ascii="Times New Roman" w:hAnsi="Times New Roman" w:cs="Times New Roman"/>
          <w:sz w:val="44"/>
        </w:rPr>
        <w:t>(дидактическая игра)</w:t>
      </w:r>
    </w:p>
    <w:p w:rsidR="00865E57" w:rsidRPr="00865E57" w:rsidRDefault="00176AA3" w:rsidP="00865E5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3"/>
          <w:shd w:val="clear" w:color="auto" w:fill="FFFFFF"/>
        </w:rPr>
      </w:pPr>
      <w:r w:rsidRPr="00DF37F9">
        <w:rPr>
          <w:rStyle w:val="a3"/>
          <w:color w:val="000000"/>
          <w:sz w:val="36"/>
          <w:szCs w:val="23"/>
          <w:bdr w:val="none" w:sz="0" w:space="0" w:color="auto" w:frame="1"/>
          <w:shd w:val="clear" w:color="auto" w:fill="FFFFFF"/>
        </w:rPr>
        <w:t>Цель</w:t>
      </w:r>
      <w:r w:rsidR="00865E57">
        <w:rPr>
          <w:rStyle w:val="a3"/>
          <w:color w:val="000000"/>
          <w:sz w:val="36"/>
          <w:szCs w:val="23"/>
          <w:bdr w:val="none" w:sz="0" w:space="0" w:color="auto" w:frame="1"/>
          <w:shd w:val="clear" w:color="auto" w:fill="FFFFFF"/>
        </w:rPr>
        <w:t xml:space="preserve"> и задачи игры</w:t>
      </w:r>
      <w:r w:rsidRPr="00DF37F9">
        <w:rPr>
          <w:color w:val="000000"/>
          <w:sz w:val="36"/>
          <w:szCs w:val="23"/>
          <w:shd w:val="clear" w:color="auto" w:fill="FFFFFF"/>
        </w:rPr>
        <w:t xml:space="preserve">: </w:t>
      </w:r>
      <w:r w:rsidR="00865E57" w:rsidRPr="00865E57">
        <w:rPr>
          <w:color w:val="000000"/>
          <w:sz w:val="28"/>
          <w:szCs w:val="23"/>
          <w:shd w:val="clear" w:color="auto" w:fill="FFFFFF"/>
        </w:rPr>
        <w:t>Формирование связной речи детей старшего дошкольного возраста</w:t>
      </w:r>
      <w:r w:rsidR="00865E57">
        <w:rPr>
          <w:color w:val="000000"/>
          <w:sz w:val="28"/>
          <w:szCs w:val="23"/>
          <w:shd w:val="clear" w:color="auto" w:fill="FFFFFF"/>
        </w:rPr>
        <w:t>.</w:t>
      </w:r>
    </w:p>
    <w:p w:rsidR="00865E57" w:rsidRDefault="00865E57" w:rsidP="00865E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обогащать словарный запас детей</w:t>
      </w:r>
    </w:p>
    <w:p w:rsidR="00865E57" w:rsidRDefault="00865E57" w:rsidP="00865E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учить ребенка составлять меню из предложенных продуктов</w:t>
      </w:r>
    </w:p>
    <w:p w:rsidR="00865E57" w:rsidRDefault="00865E57" w:rsidP="00865E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развивать логику, мышление ребенка</w:t>
      </w:r>
    </w:p>
    <w:p w:rsidR="00865E57" w:rsidRDefault="00865E57" w:rsidP="00865E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76AA3" w:rsidRDefault="00176AA3" w:rsidP="00176AA3">
      <w:pPr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865E57">
        <w:rPr>
          <w:rFonts w:ascii="Times New Roman" w:hAnsi="Times New Roman" w:cs="Times New Roman"/>
          <w:b/>
          <w:color w:val="000000"/>
          <w:sz w:val="32"/>
          <w:szCs w:val="23"/>
          <w:shd w:val="clear" w:color="auto" w:fill="FFFFFF"/>
        </w:rPr>
        <w:t>Материал к игре</w:t>
      </w:r>
      <w:r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: карточки с изображением  блюд. Три игровых поля «Меню»  (завтрак, обед, ужин)</w:t>
      </w:r>
    </w:p>
    <w:p w:rsidR="00865E57" w:rsidRPr="00865E57" w:rsidRDefault="00176AA3" w:rsidP="00865E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AF2091" wp14:editId="31811A84">
            <wp:simplePos x="0" y="0"/>
            <wp:positionH relativeFrom="column">
              <wp:posOffset>2700020</wp:posOffset>
            </wp:positionH>
            <wp:positionV relativeFrom="paragraph">
              <wp:posOffset>967740</wp:posOffset>
            </wp:positionV>
            <wp:extent cx="3474085" cy="4533900"/>
            <wp:effectExtent l="0" t="0" r="0" b="0"/>
            <wp:wrapThrough wrapText="bothSides">
              <wp:wrapPolygon edited="0">
                <wp:start x="0" y="0"/>
                <wp:lineTo x="0" y="21509"/>
                <wp:lineTo x="21438" y="21509"/>
                <wp:lineTo x="2143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453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BA2">
        <w:rPr>
          <w:rStyle w:val="a3"/>
          <w:color w:val="000000"/>
          <w:sz w:val="32"/>
          <w:szCs w:val="23"/>
          <w:bdr w:val="none" w:sz="0" w:space="0" w:color="auto" w:frame="1"/>
          <w:shd w:val="clear" w:color="auto" w:fill="FFFFFF"/>
        </w:rPr>
        <w:t>Правила</w:t>
      </w:r>
      <w:r w:rsidR="00613BA2">
        <w:rPr>
          <w:rStyle w:val="a3"/>
          <w:color w:val="000000"/>
          <w:sz w:val="32"/>
          <w:szCs w:val="23"/>
          <w:bdr w:val="none" w:sz="0" w:space="0" w:color="auto" w:frame="1"/>
          <w:shd w:val="clear" w:color="auto" w:fill="FFFFFF"/>
        </w:rPr>
        <w:tab/>
        <w:t>игры:</w:t>
      </w:r>
      <w:r w:rsidRPr="00DF37F9">
        <w:rPr>
          <w:color w:val="000000"/>
          <w:sz w:val="32"/>
          <w:szCs w:val="23"/>
          <w:shd w:val="clear" w:color="auto" w:fill="FFFFFF"/>
        </w:rPr>
        <w:t xml:space="preserve"> </w:t>
      </w:r>
      <w:r w:rsidRPr="00DF37F9">
        <w:rPr>
          <w:color w:val="000000"/>
          <w:sz w:val="32"/>
          <w:szCs w:val="23"/>
        </w:rPr>
        <w:br/>
      </w:r>
      <w:bookmarkStart w:id="0" w:name="_GoBack"/>
      <w:bookmarkEnd w:id="0"/>
      <w:r w:rsidRPr="00DF37F9">
        <w:rPr>
          <w:color w:val="000000"/>
          <w:sz w:val="32"/>
          <w:szCs w:val="23"/>
          <w:shd w:val="clear" w:color="auto" w:fill="FFFFFF"/>
        </w:rPr>
        <w:t>В игру может играть как один ребёнок, так и несколько человек сразу. Можно играть в игру разделившись на три небольшие команды</w:t>
      </w:r>
      <w:r>
        <w:rPr>
          <w:color w:val="000000"/>
          <w:sz w:val="32"/>
          <w:szCs w:val="23"/>
        </w:rPr>
        <w:t xml:space="preserve">. </w:t>
      </w:r>
      <w:r w:rsidRPr="00DF37F9">
        <w:rPr>
          <w:color w:val="000000"/>
          <w:sz w:val="32"/>
          <w:szCs w:val="23"/>
          <w:shd w:val="clear" w:color="auto" w:fill="FFFFFF"/>
        </w:rPr>
        <w:t>На столе лежат несколько картинок с изображением</w:t>
      </w:r>
      <w:r>
        <w:rPr>
          <w:color w:val="000000"/>
          <w:sz w:val="32"/>
          <w:szCs w:val="23"/>
          <w:shd w:val="clear" w:color="auto" w:fill="FFFFFF"/>
        </w:rPr>
        <w:t xml:space="preserve"> разных </w:t>
      </w:r>
      <w:r w:rsidRPr="00DF37F9">
        <w:rPr>
          <w:color w:val="000000"/>
          <w:sz w:val="32"/>
          <w:szCs w:val="23"/>
          <w:shd w:val="clear" w:color="auto" w:fill="FFFFFF"/>
        </w:rPr>
        <w:t xml:space="preserve"> </w:t>
      </w:r>
      <w:r>
        <w:rPr>
          <w:color w:val="000000"/>
          <w:sz w:val="32"/>
          <w:szCs w:val="23"/>
          <w:shd w:val="clear" w:color="auto" w:fill="FFFFFF"/>
        </w:rPr>
        <w:t xml:space="preserve">блюд, </w:t>
      </w:r>
      <w:r w:rsidRPr="00DF37F9">
        <w:rPr>
          <w:color w:val="000000"/>
          <w:sz w:val="32"/>
          <w:szCs w:val="23"/>
          <w:shd w:val="clear" w:color="auto" w:fill="FFFFFF"/>
        </w:rPr>
        <w:t xml:space="preserve"> </w:t>
      </w:r>
      <w:r>
        <w:rPr>
          <w:color w:val="000000"/>
          <w:sz w:val="32"/>
          <w:szCs w:val="23"/>
          <w:shd w:val="clear" w:color="auto" w:fill="FFFFFF"/>
        </w:rPr>
        <w:t>игровые поля</w:t>
      </w:r>
      <w:r w:rsidRPr="00DF37F9">
        <w:rPr>
          <w:color w:val="000000"/>
          <w:sz w:val="32"/>
          <w:szCs w:val="23"/>
          <w:shd w:val="clear" w:color="auto" w:fill="FFFFFF"/>
        </w:rPr>
        <w:t xml:space="preserve">: завтрак, обед, ужин. </w:t>
      </w:r>
      <w:r w:rsidR="00865E57">
        <w:rPr>
          <w:color w:val="000000"/>
          <w:sz w:val="32"/>
          <w:szCs w:val="23"/>
          <w:shd w:val="clear" w:color="auto" w:fill="FFFFFF"/>
        </w:rPr>
        <w:t xml:space="preserve">                                </w:t>
      </w:r>
      <w:r w:rsidR="00865E57" w:rsidRPr="00865E57">
        <w:rPr>
          <w:rStyle w:val="c1"/>
          <w:color w:val="000000"/>
          <w:sz w:val="32"/>
          <w:szCs w:val="28"/>
        </w:rPr>
        <w:t>Воспитатель озвучивает детям меню на завтрак (обед, полдник, ужин).</w:t>
      </w:r>
    </w:p>
    <w:p w:rsidR="00865E57" w:rsidRPr="00865E57" w:rsidRDefault="00865E57" w:rsidP="00865E5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2"/>
        </w:rPr>
      </w:pPr>
      <w:r w:rsidRPr="00865E57">
        <w:rPr>
          <w:rStyle w:val="c1"/>
          <w:color w:val="000000"/>
          <w:sz w:val="32"/>
          <w:szCs w:val="28"/>
        </w:rPr>
        <w:t xml:space="preserve">Ребенок выбирает из набора предложенных </w:t>
      </w:r>
      <w:r w:rsidRPr="00865E57">
        <w:rPr>
          <w:rStyle w:val="c1"/>
          <w:color w:val="000000"/>
          <w:sz w:val="32"/>
          <w:szCs w:val="28"/>
        </w:rPr>
        <w:t>карточек</w:t>
      </w:r>
      <w:r w:rsidRPr="00865E57">
        <w:rPr>
          <w:rStyle w:val="c1"/>
          <w:color w:val="000000"/>
          <w:sz w:val="32"/>
          <w:szCs w:val="28"/>
        </w:rPr>
        <w:t xml:space="preserve"> сначала изображения готовых названных блюд, а затем выбирает продукты, из которых эти блюда состоят.</w:t>
      </w:r>
    </w:p>
    <w:p w:rsidR="00176AA3" w:rsidRPr="00DF37F9" w:rsidRDefault="00176AA3" w:rsidP="00176AA3">
      <w:pPr>
        <w:rPr>
          <w:rFonts w:ascii="Times New Roman" w:hAnsi="Times New Roman" w:cs="Times New Roman"/>
          <w:color w:val="000000"/>
          <w:sz w:val="44"/>
          <w:szCs w:val="23"/>
          <w:shd w:val="clear" w:color="auto" w:fill="FFFFFF"/>
        </w:rPr>
      </w:pPr>
    </w:p>
    <w:sectPr w:rsidR="00176AA3" w:rsidRPr="00DF3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8E"/>
    <w:rsid w:val="00176AA3"/>
    <w:rsid w:val="00572245"/>
    <w:rsid w:val="00613BA2"/>
    <w:rsid w:val="00865E57"/>
    <w:rsid w:val="00F4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A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6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5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A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65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5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</dc:creator>
  <cp:keywords/>
  <dc:description/>
  <cp:lastModifiedBy>korni</cp:lastModifiedBy>
  <cp:revision>4</cp:revision>
  <dcterms:created xsi:type="dcterms:W3CDTF">2024-03-11T15:40:00Z</dcterms:created>
  <dcterms:modified xsi:type="dcterms:W3CDTF">2024-03-11T15:48:00Z</dcterms:modified>
</cp:coreProperties>
</file>